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5AD5" w14:textId="4DF6C83B" w:rsidR="007705A5" w:rsidRPr="00185D9A" w:rsidRDefault="000C0D56" w:rsidP="00770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5A5" w:rsidRPr="00185D9A">
        <w:rPr>
          <w:rFonts w:ascii="Times New Roman" w:eastAsia="Times New Roman" w:hAnsi="Times New Roman" w:cs="Times New Roman"/>
          <w:sz w:val="24"/>
          <w:szCs w:val="24"/>
        </w:rPr>
        <w:t>Board Minutes of The</w:t>
      </w:r>
    </w:p>
    <w:p w14:paraId="2A3E6F47" w14:textId="77777777" w:rsidR="007705A5" w:rsidRPr="00185D9A" w:rsidRDefault="007705A5" w:rsidP="00770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5D9A">
        <w:rPr>
          <w:rFonts w:ascii="Times New Roman" w:eastAsia="Times New Roman" w:hAnsi="Times New Roman" w:cs="Times New Roman"/>
          <w:sz w:val="24"/>
          <w:szCs w:val="24"/>
        </w:rPr>
        <w:t>Permian Basin Underground Water Conservation District</w:t>
      </w:r>
    </w:p>
    <w:p w14:paraId="383FBEBA" w14:textId="77777777" w:rsidR="007705A5" w:rsidRPr="00185D9A" w:rsidRDefault="007705A5" w:rsidP="00770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5D9A">
        <w:rPr>
          <w:rFonts w:ascii="Times New Roman" w:eastAsia="Times New Roman" w:hAnsi="Times New Roman" w:cs="Times New Roman"/>
          <w:sz w:val="24"/>
          <w:szCs w:val="24"/>
        </w:rPr>
        <w:t>April 22, 2021</w:t>
      </w:r>
    </w:p>
    <w:p w14:paraId="0084A770" w14:textId="77777777" w:rsidR="007705A5" w:rsidRPr="00185D9A" w:rsidRDefault="007705A5" w:rsidP="007705A5">
      <w:pPr>
        <w:ind w:left="720" w:right="-180"/>
        <w:rPr>
          <w:rFonts w:ascii="Times New Roman" w:hAnsi="Times New Roman" w:cs="Times New Roman"/>
          <w:sz w:val="24"/>
          <w:szCs w:val="24"/>
        </w:rPr>
      </w:pPr>
    </w:p>
    <w:p w14:paraId="7C181A33" w14:textId="77777777" w:rsidR="007705A5" w:rsidRPr="00185D9A" w:rsidRDefault="007705A5" w:rsidP="00770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71539901"/>
      <w:r w:rsidRPr="00185D9A">
        <w:rPr>
          <w:rFonts w:ascii="Times New Roman" w:hAnsi="Times New Roman" w:cs="Times New Roman"/>
          <w:b/>
          <w:sz w:val="24"/>
          <w:szCs w:val="24"/>
        </w:rPr>
        <w:t xml:space="preserve">Agenda 1 - </w:t>
      </w:r>
      <w:r w:rsidRPr="00185D9A">
        <w:rPr>
          <w:rFonts w:ascii="Times New Roman" w:hAnsi="Times New Roman" w:cs="Times New Roman"/>
          <w:sz w:val="24"/>
          <w:szCs w:val="24"/>
        </w:rPr>
        <w:t>The President will call the regular meeting to order.</w:t>
      </w:r>
    </w:p>
    <w:p w14:paraId="43B1FE4E" w14:textId="77777777" w:rsidR="007705A5" w:rsidRPr="00185D9A" w:rsidRDefault="007705A5" w:rsidP="007705A5">
      <w:pPr>
        <w:spacing w:after="0" w:line="240" w:lineRule="auto"/>
        <w:ind w:left="720" w:right="-180"/>
        <w:rPr>
          <w:rFonts w:ascii="Times New Roman" w:eastAsia="Times New Roman" w:hAnsi="Times New Roman" w:cs="Times New Roman"/>
          <w:sz w:val="24"/>
          <w:szCs w:val="24"/>
        </w:rPr>
      </w:pPr>
      <w:r w:rsidRPr="00185D9A">
        <w:rPr>
          <w:rFonts w:ascii="Times New Roman" w:eastAsia="Times New Roman" w:hAnsi="Times New Roman" w:cs="Times New Roman"/>
          <w:sz w:val="24"/>
          <w:szCs w:val="24"/>
        </w:rPr>
        <w:t xml:space="preserve">Board Vice President Raymond Straub Jr. called the regular meeting to order at 7:14 p.m. Also in attendance: Board Members Brandon </w:t>
      </w:r>
      <w:proofErr w:type="spellStart"/>
      <w:r w:rsidRPr="00185D9A">
        <w:rPr>
          <w:rFonts w:ascii="Times New Roman" w:eastAsia="Times New Roman" w:hAnsi="Times New Roman" w:cs="Times New Roman"/>
          <w:sz w:val="24"/>
          <w:szCs w:val="24"/>
        </w:rPr>
        <w:t>Borgstedt</w:t>
      </w:r>
      <w:proofErr w:type="spellEnd"/>
      <w:r w:rsidRPr="00185D9A">
        <w:rPr>
          <w:rFonts w:ascii="Times New Roman" w:eastAsia="Times New Roman" w:hAnsi="Times New Roman" w:cs="Times New Roman"/>
          <w:sz w:val="24"/>
          <w:szCs w:val="24"/>
        </w:rPr>
        <w:t xml:space="preserve">, Brad </w:t>
      </w:r>
      <w:proofErr w:type="spellStart"/>
      <w:r w:rsidRPr="00185D9A">
        <w:rPr>
          <w:rFonts w:ascii="Times New Roman" w:eastAsia="Times New Roman" w:hAnsi="Times New Roman" w:cs="Times New Roman"/>
          <w:sz w:val="24"/>
          <w:szCs w:val="24"/>
        </w:rPr>
        <w:t>Tunnell</w:t>
      </w:r>
      <w:proofErr w:type="spellEnd"/>
      <w:r w:rsidRPr="00185D9A">
        <w:rPr>
          <w:rFonts w:ascii="Times New Roman" w:eastAsia="Times New Roman" w:hAnsi="Times New Roman" w:cs="Times New Roman"/>
          <w:sz w:val="24"/>
          <w:szCs w:val="24"/>
        </w:rPr>
        <w:t>, Ed Miller, General Manager</w:t>
      </w:r>
      <w:r w:rsidRPr="00185D9A">
        <w:rPr>
          <w:rFonts w:ascii="Times New Roman" w:hAnsi="Times New Roman" w:cs="Times New Roman"/>
          <w:sz w:val="24"/>
          <w:szCs w:val="24"/>
        </w:rPr>
        <w:t xml:space="preserve"> Dallen Skinner, and consultants for the District Ray Brady and Amy Bush.</w:t>
      </w:r>
    </w:p>
    <w:p w14:paraId="1E75CB62" w14:textId="77777777" w:rsidR="007705A5" w:rsidRPr="00185D9A" w:rsidRDefault="007705A5" w:rsidP="007705A5">
      <w:pPr>
        <w:spacing w:after="0" w:line="240" w:lineRule="auto"/>
        <w:ind w:left="720" w:right="-18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08284C" w14:textId="77777777" w:rsidR="007705A5" w:rsidRPr="00185D9A" w:rsidRDefault="007705A5" w:rsidP="00770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5D9A">
        <w:rPr>
          <w:rFonts w:ascii="Times New Roman" w:eastAsia="Times New Roman" w:hAnsi="Times New Roman" w:cs="Times New Roman"/>
          <w:b/>
          <w:sz w:val="24"/>
          <w:szCs w:val="24"/>
        </w:rPr>
        <w:t>Agenda 2</w:t>
      </w:r>
      <w:r w:rsidRPr="00185D9A">
        <w:rPr>
          <w:rFonts w:ascii="Times New Roman" w:eastAsia="Times New Roman" w:hAnsi="Times New Roman" w:cs="Times New Roman"/>
          <w:sz w:val="24"/>
          <w:szCs w:val="24"/>
        </w:rPr>
        <w:t xml:space="preserve"> – Public Comment (Limited to 5 minutes and may speak on any agenda item)</w:t>
      </w:r>
    </w:p>
    <w:p w14:paraId="5BFEC034" w14:textId="77777777" w:rsidR="007705A5" w:rsidRPr="00185D9A" w:rsidRDefault="007705A5" w:rsidP="007705A5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5D9A">
        <w:rPr>
          <w:rFonts w:ascii="Times New Roman" w:eastAsia="Times New Roman" w:hAnsi="Times New Roman" w:cs="Times New Roman"/>
          <w:sz w:val="24"/>
          <w:szCs w:val="24"/>
        </w:rPr>
        <w:t>There were no public comments brought forth.</w:t>
      </w:r>
    </w:p>
    <w:p w14:paraId="57206780" w14:textId="77777777" w:rsidR="007705A5" w:rsidRPr="00185D9A" w:rsidRDefault="007705A5" w:rsidP="007705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12F86D3" w14:textId="77777777" w:rsidR="007705A5" w:rsidRPr="00185D9A" w:rsidRDefault="007705A5" w:rsidP="00770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D9A">
        <w:rPr>
          <w:rFonts w:ascii="Times New Roman" w:hAnsi="Times New Roman" w:cs="Times New Roman"/>
          <w:b/>
          <w:bCs/>
          <w:sz w:val="24"/>
          <w:szCs w:val="24"/>
        </w:rPr>
        <w:t xml:space="preserve">Agenda 3 </w:t>
      </w:r>
      <w:r w:rsidRPr="00185D9A">
        <w:rPr>
          <w:rFonts w:ascii="Times New Roman" w:hAnsi="Times New Roman" w:cs="Times New Roman"/>
          <w:bCs/>
          <w:sz w:val="24"/>
          <w:szCs w:val="24"/>
        </w:rPr>
        <w:t xml:space="preserve">– The Board will </w:t>
      </w:r>
      <w:r w:rsidRPr="00185D9A">
        <w:rPr>
          <w:rFonts w:ascii="Times New Roman" w:hAnsi="Times New Roman" w:cs="Times New Roman"/>
          <w:sz w:val="24"/>
          <w:szCs w:val="24"/>
        </w:rPr>
        <w:t xml:space="preserve">consider approval of the minutes of the board meeting of March 25, 2021. </w:t>
      </w:r>
    </w:p>
    <w:p w14:paraId="675400A7" w14:textId="77777777" w:rsidR="007705A5" w:rsidRPr="00185D9A" w:rsidRDefault="007705A5" w:rsidP="007705A5">
      <w:pPr>
        <w:pStyle w:val="ListParagraph"/>
        <w:numPr>
          <w:ilvl w:val="0"/>
          <w:numId w:val="2"/>
        </w:numPr>
        <w:ind w:left="720"/>
        <w:rPr>
          <w:b/>
          <w:bCs/>
        </w:rPr>
      </w:pPr>
      <w:r w:rsidRPr="00185D9A">
        <w:rPr>
          <w:bCs/>
        </w:rPr>
        <w:t xml:space="preserve">Motion to approve the minutes was made by Brad </w:t>
      </w:r>
      <w:proofErr w:type="spellStart"/>
      <w:r w:rsidRPr="00185D9A">
        <w:rPr>
          <w:bCs/>
        </w:rPr>
        <w:t>Tunnell</w:t>
      </w:r>
      <w:proofErr w:type="spellEnd"/>
      <w:r w:rsidRPr="00185D9A">
        <w:rPr>
          <w:bCs/>
        </w:rPr>
        <w:t xml:space="preserve">. Brandon </w:t>
      </w:r>
      <w:proofErr w:type="spellStart"/>
      <w:r w:rsidRPr="00185D9A">
        <w:rPr>
          <w:bCs/>
        </w:rPr>
        <w:t>Borgstedt</w:t>
      </w:r>
      <w:proofErr w:type="spellEnd"/>
      <w:r w:rsidRPr="00185D9A">
        <w:rPr>
          <w:bCs/>
        </w:rPr>
        <w:t xml:space="preserve"> seconded the motion.</w:t>
      </w:r>
      <w:r w:rsidR="00185D9A" w:rsidRPr="00185D9A">
        <w:rPr>
          <w:bCs/>
        </w:rPr>
        <w:t xml:space="preserve"> All approved.</w:t>
      </w:r>
    </w:p>
    <w:p w14:paraId="1CA9E2C2" w14:textId="77777777" w:rsidR="00185D9A" w:rsidRPr="00185D9A" w:rsidRDefault="00185D9A" w:rsidP="00185D9A">
      <w:pPr>
        <w:pStyle w:val="ListParagraph"/>
        <w:rPr>
          <w:b/>
          <w:bCs/>
        </w:rPr>
      </w:pPr>
    </w:p>
    <w:p w14:paraId="3C6CE905" w14:textId="77777777" w:rsidR="007705A5" w:rsidRPr="00185D9A" w:rsidRDefault="007705A5" w:rsidP="00770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D9A">
        <w:rPr>
          <w:rFonts w:ascii="Times New Roman" w:hAnsi="Times New Roman" w:cs="Times New Roman"/>
          <w:b/>
          <w:bCs/>
          <w:sz w:val="24"/>
          <w:szCs w:val="24"/>
        </w:rPr>
        <w:t>Agenda 4</w:t>
      </w:r>
      <w:r w:rsidRPr="00185D9A">
        <w:rPr>
          <w:rFonts w:ascii="Times New Roman" w:hAnsi="Times New Roman" w:cs="Times New Roman"/>
          <w:sz w:val="24"/>
          <w:szCs w:val="24"/>
        </w:rPr>
        <w:t xml:space="preserve"> - The Board will consider approval of a report from the manager on the financial status of the PBUWCD and of the bills incurred by the District since the last Board meeting.</w:t>
      </w:r>
    </w:p>
    <w:p w14:paraId="393435AA" w14:textId="77777777" w:rsidR="007705A5" w:rsidRPr="00185D9A" w:rsidRDefault="007705A5" w:rsidP="007705A5">
      <w:pPr>
        <w:pStyle w:val="ListParagraph"/>
        <w:numPr>
          <w:ilvl w:val="0"/>
          <w:numId w:val="2"/>
        </w:numPr>
        <w:ind w:left="720"/>
        <w:rPr>
          <w:b/>
          <w:bCs/>
        </w:rPr>
      </w:pPr>
      <w:r w:rsidRPr="00185D9A">
        <w:t xml:space="preserve">The financial statements and bills for </w:t>
      </w:r>
      <w:r w:rsidR="00185D9A" w:rsidRPr="00185D9A">
        <w:rPr>
          <w:bCs/>
        </w:rPr>
        <w:t>April</w:t>
      </w:r>
      <w:r w:rsidRPr="00185D9A">
        <w:rPr>
          <w:bCs/>
        </w:rPr>
        <w:t xml:space="preserve"> 2021 were reviewed.</w:t>
      </w:r>
      <w:r w:rsidRPr="00185D9A">
        <w:t xml:space="preserve"> </w:t>
      </w:r>
      <w:r w:rsidR="00185D9A" w:rsidRPr="00185D9A">
        <w:t>Dallen informed the board that any missing interest checks from last month had been received. All else was usual business.</w:t>
      </w:r>
    </w:p>
    <w:p w14:paraId="22FB9439" w14:textId="77777777" w:rsidR="007705A5" w:rsidRPr="00185D9A" w:rsidRDefault="007705A5" w:rsidP="007705A5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2160"/>
        </w:tabs>
        <w:ind w:left="720" w:right="-180"/>
        <w:rPr>
          <w:b/>
          <w:bCs/>
        </w:rPr>
      </w:pPr>
      <w:r w:rsidRPr="00185D9A">
        <w:t xml:space="preserve">Motion to approve </w:t>
      </w:r>
      <w:r w:rsidR="00185D9A" w:rsidRPr="00185D9A">
        <w:rPr>
          <w:bCs/>
        </w:rPr>
        <w:t>April</w:t>
      </w:r>
      <w:r w:rsidRPr="00185D9A">
        <w:rPr>
          <w:bCs/>
        </w:rPr>
        <w:t xml:space="preserve"> 2021 </w:t>
      </w:r>
      <w:r w:rsidRPr="00185D9A">
        <w:t xml:space="preserve">financial statements and bills – </w:t>
      </w:r>
      <w:r w:rsidR="00185D9A" w:rsidRPr="00185D9A">
        <w:rPr>
          <w:color w:val="000000"/>
        </w:rPr>
        <w:t>Ed Miller</w:t>
      </w:r>
      <w:r w:rsidRPr="00185D9A">
        <w:rPr>
          <w:color w:val="000000"/>
        </w:rPr>
        <w:t xml:space="preserve">., Second – </w:t>
      </w:r>
      <w:r w:rsidR="00185D9A" w:rsidRPr="00185D9A">
        <w:rPr>
          <w:color w:val="000000"/>
        </w:rPr>
        <w:t xml:space="preserve">Brad </w:t>
      </w:r>
      <w:proofErr w:type="spellStart"/>
      <w:r w:rsidR="00185D9A" w:rsidRPr="00185D9A">
        <w:rPr>
          <w:color w:val="000000"/>
        </w:rPr>
        <w:t>Tunnell</w:t>
      </w:r>
      <w:proofErr w:type="spellEnd"/>
      <w:r w:rsidRPr="00185D9A">
        <w:rPr>
          <w:color w:val="000000"/>
        </w:rPr>
        <w:t>. All approved.</w:t>
      </w:r>
    </w:p>
    <w:p w14:paraId="287223E7" w14:textId="77777777" w:rsidR="007705A5" w:rsidRPr="00185D9A" w:rsidRDefault="007705A5" w:rsidP="007705A5">
      <w:pPr>
        <w:tabs>
          <w:tab w:val="left" w:pos="0"/>
          <w:tab w:val="left" w:pos="720"/>
          <w:tab w:val="left" w:pos="2160"/>
        </w:tabs>
        <w:spacing w:after="0" w:line="240" w:lineRule="auto"/>
        <w:ind w:right="-1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DD81C8D" w14:textId="77777777" w:rsidR="007705A5" w:rsidRPr="00185D9A" w:rsidRDefault="007705A5" w:rsidP="00770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D9A">
        <w:rPr>
          <w:rFonts w:ascii="Times New Roman" w:hAnsi="Times New Roman" w:cs="Times New Roman"/>
          <w:b/>
          <w:bCs/>
          <w:sz w:val="24"/>
          <w:szCs w:val="24"/>
        </w:rPr>
        <w:t xml:space="preserve">Agenda 5 </w:t>
      </w:r>
      <w:r w:rsidRPr="00185D9A">
        <w:rPr>
          <w:rFonts w:ascii="Times New Roman" w:hAnsi="Times New Roman" w:cs="Times New Roman"/>
          <w:sz w:val="24"/>
          <w:szCs w:val="24"/>
        </w:rPr>
        <w:t>-</w:t>
      </w:r>
      <w:r w:rsidRPr="00185D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5D9A">
        <w:rPr>
          <w:rFonts w:ascii="Times New Roman" w:hAnsi="Times New Roman" w:cs="Times New Roman"/>
          <w:sz w:val="24"/>
          <w:szCs w:val="24"/>
        </w:rPr>
        <w:t>The Board will consider approval of applications, extensions, and amended permits received since the last Board meeting.</w:t>
      </w:r>
    </w:p>
    <w:p w14:paraId="26CC1994" w14:textId="77777777" w:rsidR="007705A5" w:rsidRPr="00185D9A" w:rsidRDefault="00185D9A" w:rsidP="007705A5">
      <w:pPr>
        <w:pStyle w:val="ListParagraph"/>
        <w:numPr>
          <w:ilvl w:val="0"/>
          <w:numId w:val="2"/>
        </w:numPr>
        <w:rPr>
          <w:b/>
          <w:bCs/>
        </w:rPr>
      </w:pPr>
      <w:r w:rsidRPr="00185D9A">
        <w:rPr>
          <w:color w:val="000000"/>
        </w:rPr>
        <w:t xml:space="preserve">Motion to approve – Brad </w:t>
      </w:r>
      <w:proofErr w:type="spellStart"/>
      <w:r w:rsidRPr="00185D9A">
        <w:rPr>
          <w:color w:val="000000"/>
        </w:rPr>
        <w:t>Tunnell</w:t>
      </w:r>
      <w:proofErr w:type="spellEnd"/>
      <w:r w:rsidR="007705A5" w:rsidRPr="00185D9A">
        <w:rPr>
          <w:color w:val="000000"/>
        </w:rPr>
        <w:t>, Second –</w:t>
      </w:r>
      <w:r w:rsidRPr="00185D9A">
        <w:rPr>
          <w:color w:val="000000"/>
        </w:rPr>
        <w:t xml:space="preserve"> Brandon </w:t>
      </w:r>
      <w:proofErr w:type="spellStart"/>
      <w:r w:rsidRPr="00185D9A">
        <w:rPr>
          <w:color w:val="000000"/>
        </w:rPr>
        <w:t>Borgstedt</w:t>
      </w:r>
      <w:proofErr w:type="spellEnd"/>
      <w:r w:rsidR="007705A5" w:rsidRPr="00185D9A">
        <w:rPr>
          <w:color w:val="000000"/>
        </w:rPr>
        <w:t>.  All approved.</w:t>
      </w:r>
    </w:p>
    <w:p w14:paraId="7EFDF9C2" w14:textId="77777777" w:rsidR="007705A5" w:rsidRPr="00185D9A" w:rsidRDefault="007705A5" w:rsidP="007705A5">
      <w:pPr>
        <w:tabs>
          <w:tab w:val="left" w:pos="0"/>
          <w:tab w:val="left" w:pos="720"/>
          <w:tab w:val="left" w:pos="2160"/>
        </w:tabs>
        <w:spacing w:after="0" w:line="240" w:lineRule="auto"/>
        <w:ind w:right="-1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63941D" w14:textId="77777777" w:rsidR="00185D9A" w:rsidRDefault="00185D9A" w:rsidP="0018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D9A">
        <w:rPr>
          <w:rFonts w:ascii="Times New Roman" w:hAnsi="Times New Roman" w:cs="Times New Roman"/>
          <w:b/>
          <w:sz w:val="24"/>
          <w:szCs w:val="24"/>
        </w:rPr>
        <w:t xml:space="preserve">Agenda 6 - </w:t>
      </w:r>
      <w:r w:rsidRPr="00185D9A">
        <w:rPr>
          <w:rFonts w:ascii="Times New Roman" w:hAnsi="Times New Roman" w:cs="Times New Roman"/>
          <w:sz w:val="24"/>
          <w:szCs w:val="24"/>
        </w:rPr>
        <w:t>Manager's Report</w:t>
      </w:r>
    </w:p>
    <w:p w14:paraId="37361A7E" w14:textId="14925834" w:rsidR="003F7351" w:rsidRPr="003F7351" w:rsidRDefault="003F7351" w:rsidP="003F7351">
      <w:pPr>
        <w:pStyle w:val="ListParagraph"/>
        <w:numPr>
          <w:ilvl w:val="0"/>
          <w:numId w:val="2"/>
        </w:numPr>
      </w:pPr>
      <w:r>
        <w:t>The District has received the new truck</w:t>
      </w:r>
      <w:r w:rsidRPr="00185D9A">
        <w:t xml:space="preserve"> and</w:t>
      </w:r>
      <w:r>
        <w:t xml:space="preserve"> has had the</w:t>
      </w:r>
      <w:r w:rsidRPr="00185D9A">
        <w:t xml:space="preserve"> old</w:t>
      </w:r>
      <w:r>
        <w:t>er one</w:t>
      </w:r>
      <w:r w:rsidRPr="00185D9A">
        <w:t xml:space="preserve"> traded off. All new</w:t>
      </w:r>
      <w:r>
        <w:t xml:space="preserve"> equipment is</w:t>
      </w:r>
      <w:r w:rsidRPr="00185D9A">
        <w:t xml:space="preserve"> in</w:t>
      </w:r>
      <w:r>
        <w:t xml:space="preserve"> (grill guard, steps, graphics, </w:t>
      </w:r>
      <w:proofErr w:type="spellStart"/>
      <w:r>
        <w:t>etc</w:t>
      </w:r>
      <w:proofErr w:type="spellEnd"/>
      <w:r>
        <w:t xml:space="preserve">) and </w:t>
      </w:r>
      <w:proofErr w:type="spellStart"/>
      <w:r>
        <w:t>Shain</w:t>
      </w:r>
      <w:proofErr w:type="spellEnd"/>
      <w:r>
        <w:t xml:space="preserve"> </w:t>
      </w:r>
      <w:r w:rsidR="005E4ABF">
        <w:t xml:space="preserve">is </w:t>
      </w:r>
      <w:r>
        <w:t xml:space="preserve">using it. The District recently discovered that the </w:t>
      </w:r>
      <w:r w:rsidRPr="00185D9A">
        <w:t>we</w:t>
      </w:r>
      <w:r>
        <w:t xml:space="preserve">bsite builder is not </w:t>
      </w:r>
      <w:proofErr w:type="gramStart"/>
      <w:r>
        <w:t>supported</w:t>
      </w:r>
      <w:proofErr w:type="gramEnd"/>
      <w:r>
        <w:t xml:space="preserve"> and the </w:t>
      </w:r>
      <w:r w:rsidRPr="00185D9A">
        <w:t>website can’t</w:t>
      </w:r>
      <w:r>
        <w:t xml:space="preserve"> </w:t>
      </w:r>
      <w:r w:rsidRPr="00185D9A">
        <w:t>be edited</w:t>
      </w:r>
      <w:r w:rsidR="004C6B35">
        <w:t xml:space="preserve"> any longer</w:t>
      </w:r>
      <w:r w:rsidRPr="00185D9A">
        <w:t>. Dallen</w:t>
      </w:r>
      <w:r w:rsidR="004C6B35">
        <w:t xml:space="preserve"> is now working with </w:t>
      </w:r>
      <w:proofErr w:type="spellStart"/>
      <w:r w:rsidR="004C6B35">
        <w:t>NetAscendant</w:t>
      </w:r>
      <w:proofErr w:type="spellEnd"/>
      <w:r w:rsidR="004C6B35">
        <w:t xml:space="preserve"> in order to</w:t>
      </w:r>
      <w:r w:rsidRPr="00185D9A">
        <w:t xml:space="preserve"> re-build it. </w:t>
      </w:r>
      <w:r w:rsidR="004C6B35">
        <w:t>The recent freeze was hard on a few trees and the district may have</w:t>
      </w:r>
      <w:r w:rsidRPr="00185D9A">
        <w:t xml:space="preserve"> </w:t>
      </w:r>
      <w:r w:rsidR="004C6B35">
        <w:t>an expense coming up. Over the last two months, a man filled permits out incorrectly</w:t>
      </w:r>
      <w:r w:rsidRPr="00185D9A">
        <w:t xml:space="preserve"> or </w:t>
      </w:r>
      <w:r w:rsidR="006B0B78" w:rsidRPr="00185D9A">
        <w:t>did not</w:t>
      </w:r>
      <w:r w:rsidRPr="00185D9A">
        <w:t xml:space="preserve"> pull permits</w:t>
      </w:r>
      <w:r w:rsidR="004C6B35">
        <w:t xml:space="preserve"> at all. Dallen</w:t>
      </w:r>
      <w:r w:rsidR="000C0D56">
        <w:t xml:space="preserve"> has</w:t>
      </w:r>
      <w:r w:rsidRPr="00185D9A">
        <w:t xml:space="preserve"> heard </w:t>
      </w:r>
      <w:r w:rsidR="004C6B35">
        <w:t>he is trying to drill more. The Board instructed Dallen</w:t>
      </w:r>
      <w:r w:rsidRPr="00185D9A">
        <w:t xml:space="preserve"> to contact </w:t>
      </w:r>
      <w:r w:rsidR="004C6B35">
        <w:t>Mike G</w:t>
      </w:r>
      <w:r w:rsidRPr="00185D9A">
        <w:t>ershon</w:t>
      </w:r>
      <w:r w:rsidR="004C6B35">
        <w:t xml:space="preserve"> </w:t>
      </w:r>
      <w:proofErr w:type="gramStart"/>
      <w:r w:rsidR="006B0B78">
        <w:t>in regard to</w:t>
      </w:r>
      <w:proofErr w:type="gramEnd"/>
      <w:r w:rsidR="004C6B35">
        <w:t xml:space="preserve"> drafting </w:t>
      </w:r>
      <w:r w:rsidRPr="00185D9A">
        <w:t>a letter about permit issues</w:t>
      </w:r>
      <w:r w:rsidR="004C6B35">
        <w:t>. Dallen reported he is having Mr. G</w:t>
      </w:r>
      <w:r w:rsidRPr="00185D9A">
        <w:t>ershon draft a resolution to ratify and allow auto-drafting.</w:t>
      </w:r>
    </w:p>
    <w:p w14:paraId="31A3144A" w14:textId="77777777" w:rsidR="00185D9A" w:rsidRPr="00185D9A" w:rsidRDefault="00185D9A" w:rsidP="00185D9A">
      <w:pPr>
        <w:pStyle w:val="ListParagraph"/>
      </w:pPr>
    </w:p>
    <w:bookmarkEnd w:id="0"/>
    <w:p w14:paraId="584E1D6B" w14:textId="77777777" w:rsidR="00185D9A" w:rsidRDefault="00185D9A" w:rsidP="0018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D9A">
        <w:rPr>
          <w:rFonts w:ascii="Times New Roman" w:hAnsi="Times New Roman" w:cs="Times New Roman"/>
          <w:b/>
          <w:sz w:val="24"/>
          <w:szCs w:val="24"/>
        </w:rPr>
        <w:t xml:space="preserve">Agenda 7 - </w:t>
      </w:r>
      <w:r w:rsidRPr="00185D9A">
        <w:rPr>
          <w:rFonts w:ascii="Times New Roman" w:hAnsi="Times New Roman" w:cs="Times New Roman"/>
          <w:sz w:val="24"/>
          <w:szCs w:val="24"/>
        </w:rPr>
        <w:t>RMBJ Geo Report - Consider publishing RFP for monitoring wells.</w:t>
      </w:r>
    </w:p>
    <w:p w14:paraId="47CB7719" w14:textId="7FFE99E7" w:rsidR="004C6B35" w:rsidRPr="004C6B35" w:rsidRDefault="004C6B35" w:rsidP="004C6B35">
      <w:pPr>
        <w:pStyle w:val="ListParagraph"/>
        <w:numPr>
          <w:ilvl w:val="0"/>
          <w:numId w:val="2"/>
        </w:numPr>
      </w:pPr>
      <w:r>
        <w:t>Four</w:t>
      </w:r>
      <w:r w:rsidRPr="004C6B35">
        <w:t xml:space="preserve"> monitoring </w:t>
      </w:r>
      <w:r>
        <w:t xml:space="preserve">well locations have been decided on and have </w:t>
      </w:r>
      <w:r w:rsidRPr="004C6B35">
        <w:t>signed contracts</w:t>
      </w:r>
      <w:r>
        <w:t xml:space="preserve"> to go with them. </w:t>
      </w:r>
      <w:r w:rsidRPr="004C6B35">
        <w:t>Ray presented spe</w:t>
      </w:r>
      <w:r>
        <w:t>cs and requirements for well RF</w:t>
      </w:r>
      <w:r w:rsidR="001D58E3">
        <w:t>P</w:t>
      </w:r>
      <w:r w:rsidRPr="004C6B35">
        <w:t>. Raymond suggested</w:t>
      </w:r>
      <w:r>
        <w:t xml:space="preserve"> to</w:t>
      </w:r>
      <w:r w:rsidRPr="004C6B35">
        <w:t xml:space="preserve"> give the option of SDR17 with spline lock casing instead of restricting to threaded </w:t>
      </w:r>
      <w:r>
        <w:lastRenderedPageBreak/>
        <w:t xml:space="preserve">steel </w:t>
      </w:r>
      <w:r w:rsidR="006B0B78">
        <w:t>only,</w:t>
      </w:r>
      <w:r>
        <w:t xml:space="preserve"> which w</w:t>
      </w:r>
      <w:r w:rsidRPr="004C6B35">
        <w:t>ould require considering cathodic protection if used. If wire wrapped screen</w:t>
      </w:r>
      <w:r>
        <w:t xml:space="preserve"> is</w:t>
      </w:r>
      <w:r w:rsidRPr="004C6B35">
        <w:t xml:space="preserve"> used and material analyzed</w:t>
      </w:r>
      <w:r>
        <w:t xml:space="preserve">; </w:t>
      </w:r>
      <w:r w:rsidRPr="004C6B35">
        <w:t xml:space="preserve">it would </w:t>
      </w:r>
      <w:r>
        <w:t>require this job to need two holes</w:t>
      </w:r>
      <w:r w:rsidRPr="004C6B35">
        <w:t>.</w:t>
      </w:r>
      <w:r>
        <w:t xml:space="preserve"> Mr. Straub</w:t>
      </w:r>
      <w:r w:rsidRPr="004C6B35">
        <w:t xml:space="preserve"> suggested we spec it out first and specify screen. He thinks we should still be able to do a pump test with transducers. </w:t>
      </w:r>
      <w:r>
        <w:t>The district</w:t>
      </w:r>
      <w:r w:rsidRPr="004C6B35">
        <w:t xml:space="preserve"> decided to require a pump test at completion time and want it air </w:t>
      </w:r>
      <w:r w:rsidR="006B0B78" w:rsidRPr="004C6B35">
        <w:t>developed and</w:t>
      </w:r>
      <w:r w:rsidR="007A1ED6">
        <w:t xml:space="preserve"> want</w:t>
      </w:r>
      <w:r w:rsidRPr="004C6B35">
        <w:t xml:space="preserve"> a regular interval of WQ collected during process. USCS/</w:t>
      </w:r>
      <w:proofErr w:type="spellStart"/>
      <w:r w:rsidRPr="004C6B35">
        <w:t>Muncell</w:t>
      </w:r>
      <w:proofErr w:type="spellEnd"/>
      <w:r w:rsidRPr="004C6B35">
        <w:t xml:space="preserve"> </w:t>
      </w:r>
      <w:r w:rsidR="007A1ED6">
        <w:t xml:space="preserve">will be used </w:t>
      </w:r>
      <w:r w:rsidRPr="004C6B35">
        <w:t xml:space="preserve">for logging. </w:t>
      </w:r>
      <w:r w:rsidR="007A1ED6">
        <w:t>A conversation will be n</w:t>
      </w:r>
      <w:r w:rsidRPr="004C6B35">
        <w:t>eed</w:t>
      </w:r>
      <w:r w:rsidR="007A1ED6">
        <w:t>ed</w:t>
      </w:r>
      <w:r w:rsidRPr="004C6B35">
        <w:t xml:space="preserve"> </w:t>
      </w:r>
      <w:r w:rsidR="007A1ED6">
        <w:t>with the land</w:t>
      </w:r>
      <w:r w:rsidRPr="004C6B35">
        <w:t>owners about discharge water during pump test</w:t>
      </w:r>
      <w:r w:rsidR="007A1ED6">
        <w:t>s. Final specs for these monitoring wells will</w:t>
      </w:r>
      <w:r w:rsidRPr="004C6B35">
        <w:t xml:space="preserve"> come before the board next month.</w:t>
      </w:r>
    </w:p>
    <w:p w14:paraId="63A4E321" w14:textId="77777777" w:rsidR="004C6B35" w:rsidRPr="004C6B35" w:rsidRDefault="004C6B35" w:rsidP="007A1ED6">
      <w:pPr>
        <w:pStyle w:val="ListParagraph"/>
        <w:ind w:left="1080"/>
      </w:pPr>
    </w:p>
    <w:p w14:paraId="47AA5C27" w14:textId="77777777" w:rsidR="00185D9A" w:rsidRPr="00185D9A" w:rsidRDefault="00185D9A" w:rsidP="00185D9A">
      <w:pPr>
        <w:pStyle w:val="ListParagraph"/>
      </w:pPr>
    </w:p>
    <w:p w14:paraId="6D9E24F9" w14:textId="77777777" w:rsidR="00185D9A" w:rsidRDefault="00185D9A" w:rsidP="0018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D9A">
        <w:rPr>
          <w:rFonts w:ascii="Times New Roman" w:hAnsi="Times New Roman" w:cs="Times New Roman"/>
          <w:b/>
          <w:sz w:val="24"/>
          <w:szCs w:val="24"/>
        </w:rPr>
        <w:t xml:space="preserve">Agenda 8 - </w:t>
      </w:r>
      <w:r w:rsidRPr="00185D9A">
        <w:rPr>
          <w:rFonts w:ascii="Times New Roman" w:hAnsi="Times New Roman" w:cs="Times New Roman"/>
          <w:sz w:val="24"/>
          <w:szCs w:val="24"/>
        </w:rPr>
        <w:t>The Board will consider approval of a new hiring policy for the district.</w:t>
      </w:r>
    </w:p>
    <w:p w14:paraId="66FD585E" w14:textId="7F76D5C1" w:rsidR="007A1ED6" w:rsidRDefault="007A1ED6" w:rsidP="007A1ED6">
      <w:pPr>
        <w:pStyle w:val="ListParagraph"/>
        <w:numPr>
          <w:ilvl w:val="0"/>
          <w:numId w:val="2"/>
        </w:numPr>
      </w:pPr>
      <w:r>
        <w:t xml:space="preserve">To include protection for the district regarding incidents related to drug use or intoxication, the district’s legal team included a “Drug and </w:t>
      </w:r>
      <w:r w:rsidR="006B0B78">
        <w:t>Alcohol-Free</w:t>
      </w:r>
      <w:r>
        <w:t xml:space="preserve"> Workplace Policy,” to the hiring policy.</w:t>
      </w:r>
    </w:p>
    <w:p w14:paraId="20340E5A" w14:textId="77777777" w:rsidR="007A1ED6" w:rsidRPr="007A1ED6" w:rsidRDefault="007A1ED6" w:rsidP="007A1ED6">
      <w:pPr>
        <w:pStyle w:val="ListParagraph"/>
        <w:numPr>
          <w:ilvl w:val="0"/>
          <w:numId w:val="2"/>
        </w:numPr>
      </w:pPr>
      <w:r>
        <w:t xml:space="preserve">Motion to approve was made by Ed Miller. – Second made by Brandon </w:t>
      </w:r>
      <w:proofErr w:type="spellStart"/>
      <w:r>
        <w:t>Borgstedt</w:t>
      </w:r>
      <w:proofErr w:type="spellEnd"/>
      <w:r>
        <w:t>. All approved.</w:t>
      </w:r>
    </w:p>
    <w:p w14:paraId="0817645F" w14:textId="77777777" w:rsidR="00185D9A" w:rsidRPr="00185D9A" w:rsidRDefault="00185D9A" w:rsidP="00185D9A">
      <w:pPr>
        <w:pStyle w:val="ListParagraph"/>
      </w:pPr>
    </w:p>
    <w:p w14:paraId="0472438B" w14:textId="77777777" w:rsidR="00185D9A" w:rsidRDefault="00185D9A" w:rsidP="0018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D9A">
        <w:rPr>
          <w:rFonts w:ascii="Times New Roman" w:hAnsi="Times New Roman" w:cs="Times New Roman"/>
          <w:b/>
          <w:sz w:val="24"/>
          <w:szCs w:val="24"/>
        </w:rPr>
        <w:t xml:space="preserve">Agenda 9 - </w:t>
      </w:r>
      <w:r w:rsidRPr="00185D9A">
        <w:rPr>
          <w:rFonts w:ascii="Times New Roman" w:hAnsi="Times New Roman" w:cs="Times New Roman"/>
          <w:sz w:val="24"/>
          <w:szCs w:val="24"/>
        </w:rPr>
        <w:t>The Board will consider approval of a new check signing / writing policy for the district.</w:t>
      </w:r>
    </w:p>
    <w:p w14:paraId="2E95D35C" w14:textId="77777777" w:rsidR="00C16CB5" w:rsidRDefault="007A1ED6" w:rsidP="007A1ED6">
      <w:pPr>
        <w:pStyle w:val="ListParagraph"/>
        <w:numPr>
          <w:ilvl w:val="0"/>
          <w:numId w:val="6"/>
        </w:numPr>
      </w:pPr>
      <w:r>
        <w:t>The board approved of this new policy as amended to state that “</w:t>
      </w:r>
      <w:r w:rsidR="00C16CB5">
        <w:t>only</w:t>
      </w:r>
      <w:r>
        <w:t xml:space="preserve"> </w:t>
      </w:r>
      <w:r w:rsidR="00C16CB5">
        <w:t>approved</w:t>
      </w:r>
      <w:r>
        <w:t xml:space="preserve"> </w:t>
      </w:r>
      <w:r w:rsidR="00C16CB5">
        <w:t>signatures may be used</w:t>
      </w:r>
      <w:r w:rsidR="00610663">
        <w:t xml:space="preserve"> to sign</w:t>
      </w:r>
      <w:r w:rsidR="00C16CB5">
        <w:t xml:space="preserve"> checks.”</w:t>
      </w:r>
    </w:p>
    <w:p w14:paraId="44DA3C2D" w14:textId="77777777" w:rsidR="007A1ED6" w:rsidRPr="007A1ED6" w:rsidRDefault="00C16CB5" w:rsidP="007A1ED6">
      <w:pPr>
        <w:pStyle w:val="ListParagraph"/>
        <w:numPr>
          <w:ilvl w:val="0"/>
          <w:numId w:val="6"/>
        </w:numPr>
      </w:pPr>
      <w:r>
        <w:t xml:space="preserve">Ed Miller made motion to approve. – Brad </w:t>
      </w:r>
      <w:proofErr w:type="spellStart"/>
      <w:r>
        <w:t>Tunnell</w:t>
      </w:r>
      <w:proofErr w:type="spellEnd"/>
      <w:r>
        <w:t xml:space="preserve"> seconded. </w:t>
      </w:r>
    </w:p>
    <w:p w14:paraId="03435654" w14:textId="77777777" w:rsidR="00185D9A" w:rsidRPr="00185D9A" w:rsidRDefault="00185D9A" w:rsidP="00185D9A">
      <w:pPr>
        <w:pStyle w:val="ListParagraph"/>
      </w:pPr>
    </w:p>
    <w:p w14:paraId="49538F09" w14:textId="77777777" w:rsidR="00185D9A" w:rsidRPr="00185D9A" w:rsidRDefault="00185D9A" w:rsidP="0018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D9A">
        <w:rPr>
          <w:rFonts w:ascii="Times New Roman" w:hAnsi="Times New Roman" w:cs="Times New Roman"/>
          <w:b/>
          <w:sz w:val="24"/>
          <w:szCs w:val="24"/>
        </w:rPr>
        <w:t>Agenda 10 -</w:t>
      </w:r>
      <w:r w:rsidRPr="00185D9A">
        <w:rPr>
          <w:rFonts w:ascii="Times New Roman" w:hAnsi="Times New Roman" w:cs="Times New Roman"/>
          <w:sz w:val="24"/>
          <w:szCs w:val="24"/>
        </w:rPr>
        <w:t>The Board will consider adjourning into Executive Session in accordance with the Open Meeting Act, Texas Government Code 551.074 (A) (1) 1.</w:t>
      </w:r>
    </w:p>
    <w:p w14:paraId="25A320CB" w14:textId="77777777" w:rsidR="00185D9A" w:rsidRPr="00185D9A" w:rsidRDefault="00185D9A" w:rsidP="00185D9A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D9A">
        <w:rPr>
          <w:rFonts w:ascii="Times New Roman" w:hAnsi="Times New Roman" w:cs="Times New Roman"/>
          <w:sz w:val="24"/>
          <w:szCs w:val="24"/>
        </w:rPr>
        <w:t>Adjourn to Executive Session to discuss personnel matters.</w:t>
      </w:r>
    </w:p>
    <w:p w14:paraId="7E2DD206" w14:textId="77777777" w:rsidR="00185D9A" w:rsidRPr="00185D9A" w:rsidRDefault="00185D9A" w:rsidP="00185D9A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D9A">
        <w:rPr>
          <w:rFonts w:ascii="Times New Roman" w:hAnsi="Times New Roman" w:cs="Times New Roman"/>
          <w:sz w:val="24"/>
          <w:szCs w:val="24"/>
        </w:rPr>
        <w:t>Adjourn to Executive Session for Legal Counsel</w:t>
      </w:r>
    </w:p>
    <w:p w14:paraId="3EDF3EEB" w14:textId="77777777" w:rsidR="00185D9A" w:rsidRPr="00185D9A" w:rsidRDefault="00185D9A" w:rsidP="00185D9A">
      <w:pPr>
        <w:rPr>
          <w:rFonts w:ascii="Times New Roman" w:hAnsi="Times New Roman" w:cs="Times New Roman"/>
          <w:sz w:val="24"/>
          <w:szCs w:val="24"/>
        </w:rPr>
      </w:pPr>
    </w:p>
    <w:p w14:paraId="157D9843" w14:textId="77777777" w:rsidR="00185D9A" w:rsidRPr="00185D9A" w:rsidRDefault="00185D9A" w:rsidP="00185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D9A">
        <w:rPr>
          <w:rFonts w:ascii="Times New Roman" w:hAnsi="Times New Roman" w:cs="Times New Roman"/>
          <w:b/>
          <w:sz w:val="24"/>
          <w:szCs w:val="24"/>
        </w:rPr>
        <w:t xml:space="preserve">Agenda 11 - </w:t>
      </w:r>
      <w:r w:rsidRPr="00185D9A">
        <w:rPr>
          <w:rFonts w:ascii="Times New Roman" w:hAnsi="Times New Roman" w:cs="Times New Roman"/>
          <w:sz w:val="24"/>
          <w:szCs w:val="24"/>
        </w:rPr>
        <w:t xml:space="preserve">The Board will reconvene in Open Session. </w:t>
      </w:r>
    </w:p>
    <w:p w14:paraId="0E47027B" w14:textId="77777777" w:rsidR="00185D9A" w:rsidRPr="00185D9A" w:rsidRDefault="00185D9A" w:rsidP="00185D9A">
      <w:pPr>
        <w:rPr>
          <w:rFonts w:ascii="Times New Roman" w:hAnsi="Times New Roman" w:cs="Times New Roman"/>
          <w:sz w:val="24"/>
          <w:szCs w:val="24"/>
        </w:rPr>
      </w:pPr>
    </w:p>
    <w:p w14:paraId="5536EEBE" w14:textId="77777777" w:rsidR="00CF0209" w:rsidRDefault="00185D9A" w:rsidP="00185D9A">
      <w:pPr>
        <w:rPr>
          <w:rFonts w:ascii="Times New Roman" w:hAnsi="Times New Roman" w:cs="Times New Roman"/>
          <w:sz w:val="24"/>
          <w:szCs w:val="24"/>
        </w:rPr>
      </w:pPr>
      <w:r w:rsidRPr="00185D9A">
        <w:rPr>
          <w:rFonts w:ascii="Times New Roman" w:hAnsi="Times New Roman" w:cs="Times New Roman"/>
          <w:b/>
          <w:sz w:val="24"/>
          <w:szCs w:val="24"/>
        </w:rPr>
        <w:t xml:space="preserve">Agenda 12 - </w:t>
      </w:r>
      <w:r w:rsidRPr="00185D9A">
        <w:rPr>
          <w:rFonts w:ascii="Times New Roman" w:hAnsi="Times New Roman" w:cs="Times New Roman"/>
          <w:sz w:val="24"/>
          <w:szCs w:val="24"/>
        </w:rPr>
        <w:t xml:space="preserve">The Board will discuss and may </w:t>
      </w:r>
      <w:proofErr w:type="gramStart"/>
      <w:r w:rsidRPr="00185D9A">
        <w:rPr>
          <w:rFonts w:ascii="Times New Roman" w:hAnsi="Times New Roman" w:cs="Times New Roman"/>
          <w:sz w:val="24"/>
          <w:szCs w:val="24"/>
        </w:rPr>
        <w:t>take action</w:t>
      </w:r>
      <w:proofErr w:type="gramEnd"/>
      <w:r w:rsidRPr="00185D9A">
        <w:rPr>
          <w:rFonts w:ascii="Times New Roman" w:hAnsi="Times New Roman" w:cs="Times New Roman"/>
          <w:sz w:val="24"/>
          <w:szCs w:val="24"/>
        </w:rPr>
        <w:t xml:space="preserve"> on items discussed in Executive Session.</w:t>
      </w:r>
    </w:p>
    <w:p w14:paraId="3771C27F" w14:textId="6FF46434" w:rsidR="00CF0209" w:rsidRPr="00CF0209" w:rsidRDefault="00CF0209" w:rsidP="00CF0209">
      <w:pPr>
        <w:pStyle w:val="ListParagraph"/>
        <w:numPr>
          <w:ilvl w:val="0"/>
          <w:numId w:val="8"/>
        </w:numPr>
      </w:pPr>
      <w:r>
        <w:t xml:space="preserve">The Board did not adjourn into executive </w:t>
      </w:r>
      <w:r w:rsidR="006B0B78">
        <w:t>session;</w:t>
      </w:r>
      <w:r>
        <w:t xml:space="preserve"> </w:t>
      </w:r>
      <w:proofErr w:type="gramStart"/>
      <w:r>
        <w:t>therefore</w:t>
      </w:r>
      <w:proofErr w:type="gramEnd"/>
      <w:r>
        <w:t xml:space="preserve"> </w:t>
      </w:r>
      <w:r w:rsidR="00461E73">
        <w:t>no action was taken on agenda items 10-12.</w:t>
      </w:r>
    </w:p>
    <w:p w14:paraId="223F42F4" w14:textId="77777777" w:rsidR="00185D9A" w:rsidRPr="00185D9A" w:rsidRDefault="00185D9A" w:rsidP="00185D9A">
      <w:pPr>
        <w:pStyle w:val="ListParagraph"/>
      </w:pPr>
    </w:p>
    <w:p w14:paraId="6FF842AF" w14:textId="6ACB8A03" w:rsidR="00185D9A" w:rsidRDefault="00185D9A" w:rsidP="00185D9A">
      <w:pPr>
        <w:rPr>
          <w:rFonts w:ascii="Times New Roman" w:hAnsi="Times New Roman" w:cs="Times New Roman"/>
          <w:sz w:val="24"/>
          <w:szCs w:val="24"/>
        </w:rPr>
      </w:pPr>
      <w:r w:rsidRPr="00185D9A">
        <w:rPr>
          <w:rFonts w:ascii="Times New Roman" w:hAnsi="Times New Roman" w:cs="Times New Roman"/>
          <w:b/>
          <w:sz w:val="24"/>
          <w:szCs w:val="24"/>
        </w:rPr>
        <w:t xml:space="preserve">Agenda 13 </w:t>
      </w:r>
      <w:r w:rsidR="008817AF">
        <w:rPr>
          <w:rFonts w:ascii="Times New Roman" w:hAnsi="Times New Roman" w:cs="Times New Roman"/>
          <w:b/>
          <w:sz w:val="24"/>
          <w:szCs w:val="24"/>
        </w:rPr>
        <w:t>–</w:t>
      </w:r>
      <w:r w:rsidRPr="00185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B78" w:rsidRPr="00185D9A">
        <w:rPr>
          <w:rFonts w:ascii="Times New Roman" w:hAnsi="Times New Roman" w:cs="Times New Roman"/>
          <w:sz w:val="24"/>
          <w:szCs w:val="24"/>
        </w:rPr>
        <w:t>Adjourn.</w:t>
      </w:r>
    </w:p>
    <w:p w14:paraId="22232EAF" w14:textId="77777777" w:rsidR="008817AF" w:rsidRDefault="008817AF" w:rsidP="008817AF">
      <w:pPr>
        <w:pStyle w:val="ListParagraph"/>
        <w:numPr>
          <w:ilvl w:val="0"/>
          <w:numId w:val="7"/>
        </w:numPr>
      </w:pPr>
      <w:r>
        <w:t xml:space="preserve">Motion to adjourn was made by Brad </w:t>
      </w:r>
      <w:proofErr w:type="spellStart"/>
      <w:r>
        <w:t>Tunnell</w:t>
      </w:r>
      <w:proofErr w:type="spellEnd"/>
      <w:r>
        <w:t xml:space="preserve"> and was seconded by Ed Miller.</w:t>
      </w:r>
    </w:p>
    <w:p w14:paraId="3AC2B3D6" w14:textId="77777777" w:rsidR="008B591A" w:rsidRPr="008817AF" w:rsidRDefault="008B591A" w:rsidP="008817AF">
      <w:pPr>
        <w:pStyle w:val="ListParagraph"/>
        <w:numPr>
          <w:ilvl w:val="0"/>
          <w:numId w:val="7"/>
        </w:numPr>
      </w:pPr>
      <w:r>
        <w:t>Meeting adjourned at 9:34 p.m.</w:t>
      </w:r>
    </w:p>
    <w:p w14:paraId="5A79DE6D" w14:textId="77777777" w:rsidR="007705A5" w:rsidRPr="00185D9A" w:rsidRDefault="007705A5" w:rsidP="007705A5">
      <w:pPr>
        <w:rPr>
          <w:rFonts w:ascii="Times New Roman" w:hAnsi="Times New Roman" w:cs="Times New Roman"/>
          <w:sz w:val="24"/>
          <w:szCs w:val="24"/>
        </w:rPr>
      </w:pPr>
    </w:p>
    <w:p w14:paraId="1056D298" w14:textId="77777777" w:rsidR="007705A5" w:rsidRDefault="007705A5" w:rsidP="007705A5">
      <w:pPr>
        <w:rPr>
          <w:rFonts w:ascii="Times New Roman" w:hAnsi="Times New Roman" w:cs="Times New Roman"/>
          <w:sz w:val="24"/>
          <w:szCs w:val="24"/>
        </w:rPr>
      </w:pPr>
    </w:p>
    <w:p w14:paraId="6DD9C045" w14:textId="77777777" w:rsidR="00DD69D8" w:rsidRPr="00185D9A" w:rsidRDefault="00DD69D8" w:rsidP="007705A5">
      <w:pPr>
        <w:rPr>
          <w:rFonts w:ascii="Times New Roman" w:hAnsi="Times New Roman" w:cs="Times New Roman"/>
          <w:sz w:val="24"/>
          <w:szCs w:val="24"/>
        </w:rPr>
      </w:pPr>
    </w:p>
    <w:p w14:paraId="55B219F7" w14:textId="77777777" w:rsidR="007705A5" w:rsidRPr="00185D9A" w:rsidRDefault="007705A5" w:rsidP="007705A5">
      <w:pPr>
        <w:rPr>
          <w:rFonts w:ascii="Times New Roman" w:hAnsi="Times New Roman" w:cs="Times New Roman"/>
          <w:sz w:val="24"/>
          <w:szCs w:val="24"/>
        </w:rPr>
      </w:pPr>
      <w:r w:rsidRPr="00185D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</w:t>
      </w:r>
      <w:r w:rsidRPr="00185D9A">
        <w:rPr>
          <w:rFonts w:ascii="Times New Roman" w:hAnsi="Times New Roman" w:cs="Times New Roman"/>
          <w:sz w:val="24"/>
          <w:szCs w:val="24"/>
        </w:rPr>
        <w:tab/>
      </w:r>
      <w:r w:rsidRPr="00185D9A">
        <w:rPr>
          <w:rFonts w:ascii="Times New Roman" w:hAnsi="Times New Roman" w:cs="Times New Roman"/>
          <w:sz w:val="24"/>
          <w:szCs w:val="24"/>
        </w:rPr>
        <w:tab/>
        <w:t xml:space="preserve">___________________________          </w:t>
      </w:r>
    </w:p>
    <w:p w14:paraId="2C9AFF29" w14:textId="77777777" w:rsidR="007705A5" w:rsidRPr="00185D9A" w:rsidRDefault="007705A5" w:rsidP="007705A5">
      <w:pPr>
        <w:rPr>
          <w:rFonts w:ascii="Times New Roman" w:hAnsi="Times New Roman" w:cs="Times New Roman"/>
          <w:sz w:val="24"/>
          <w:szCs w:val="24"/>
        </w:rPr>
      </w:pPr>
      <w:r w:rsidRPr="00185D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185D9A">
        <w:rPr>
          <w:rFonts w:ascii="Times New Roman" w:hAnsi="Times New Roman" w:cs="Times New Roman"/>
          <w:sz w:val="24"/>
          <w:szCs w:val="24"/>
        </w:rPr>
        <w:tab/>
      </w:r>
      <w:r w:rsidRPr="00185D9A">
        <w:rPr>
          <w:rFonts w:ascii="Times New Roman" w:hAnsi="Times New Roman" w:cs="Times New Roman"/>
          <w:sz w:val="24"/>
          <w:szCs w:val="24"/>
        </w:rPr>
        <w:tab/>
        <w:t>President, Richie Tubb</w:t>
      </w:r>
    </w:p>
    <w:p w14:paraId="513B86FC" w14:textId="77777777" w:rsidR="008B591A" w:rsidRDefault="008B591A" w:rsidP="007705A5">
      <w:pPr>
        <w:rPr>
          <w:rFonts w:ascii="Times New Roman" w:hAnsi="Times New Roman" w:cs="Times New Roman"/>
          <w:sz w:val="24"/>
          <w:szCs w:val="24"/>
        </w:rPr>
      </w:pPr>
    </w:p>
    <w:p w14:paraId="73B64923" w14:textId="77777777" w:rsidR="007705A5" w:rsidRPr="00185D9A" w:rsidRDefault="007705A5" w:rsidP="007705A5">
      <w:pPr>
        <w:rPr>
          <w:rFonts w:ascii="Times New Roman" w:hAnsi="Times New Roman" w:cs="Times New Roman"/>
          <w:sz w:val="24"/>
          <w:szCs w:val="24"/>
        </w:rPr>
      </w:pPr>
      <w:r w:rsidRPr="00185D9A">
        <w:rPr>
          <w:rFonts w:ascii="Times New Roman" w:hAnsi="Times New Roman" w:cs="Times New Roman"/>
          <w:sz w:val="24"/>
          <w:szCs w:val="24"/>
        </w:rPr>
        <w:t>Attest:</w:t>
      </w:r>
    </w:p>
    <w:p w14:paraId="3320AA84" w14:textId="77777777" w:rsidR="007705A5" w:rsidRPr="00185D9A" w:rsidRDefault="007705A5" w:rsidP="007705A5">
      <w:pPr>
        <w:rPr>
          <w:rFonts w:ascii="Times New Roman" w:hAnsi="Times New Roman" w:cs="Times New Roman"/>
          <w:sz w:val="24"/>
          <w:szCs w:val="24"/>
        </w:rPr>
      </w:pPr>
      <w:r w:rsidRPr="00185D9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073A6BE3" w14:textId="77777777" w:rsidR="007705A5" w:rsidRPr="00185D9A" w:rsidRDefault="007705A5" w:rsidP="007705A5">
      <w:pPr>
        <w:rPr>
          <w:rFonts w:ascii="Times New Roman" w:hAnsi="Times New Roman" w:cs="Times New Roman"/>
          <w:sz w:val="24"/>
          <w:szCs w:val="24"/>
        </w:rPr>
      </w:pPr>
      <w:r w:rsidRPr="00185D9A">
        <w:rPr>
          <w:rFonts w:ascii="Times New Roman" w:hAnsi="Times New Roman" w:cs="Times New Roman"/>
          <w:sz w:val="24"/>
          <w:szCs w:val="24"/>
        </w:rPr>
        <w:t xml:space="preserve">Board Member, Brad </w:t>
      </w:r>
      <w:proofErr w:type="spellStart"/>
      <w:r w:rsidRPr="00185D9A">
        <w:rPr>
          <w:rFonts w:ascii="Times New Roman" w:hAnsi="Times New Roman" w:cs="Times New Roman"/>
          <w:sz w:val="24"/>
          <w:szCs w:val="24"/>
        </w:rPr>
        <w:t>Tunnell</w:t>
      </w:r>
      <w:proofErr w:type="spellEnd"/>
    </w:p>
    <w:p w14:paraId="6749A673" w14:textId="77777777" w:rsidR="007705A5" w:rsidRPr="00185D9A" w:rsidRDefault="007705A5" w:rsidP="007705A5">
      <w:pPr>
        <w:rPr>
          <w:rFonts w:ascii="Times New Roman" w:hAnsi="Times New Roman" w:cs="Times New Roman"/>
          <w:sz w:val="24"/>
          <w:szCs w:val="24"/>
        </w:rPr>
      </w:pPr>
    </w:p>
    <w:p w14:paraId="0F837275" w14:textId="77777777" w:rsidR="007705A5" w:rsidRPr="00185D9A" w:rsidRDefault="007705A5" w:rsidP="007705A5">
      <w:pPr>
        <w:rPr>
          <w:rFonts w:ascii="Times New Roman" w:hAnsi="Times New Roman" w:cs="Times New Roman"/>
          <w:sz w:val="24"/>
          <w:szCs w:val="24"/>
        </w:rPr>
      </w:pPr>
      <w:r w:rsidRPr="00185D9A">
        <w:rPr>
          <w:rFonts w:ascii="Times New Roman" w:hAnsi="Times New Roman" w:cs="Times New Roman"/>
          <w:sz w:val="24"/>
          <w:szCs w:val="24"/>
        </w:rPr>
        <w:t>Date Approved: __________________________</w:t>
      </w:r>
    </w:p>
    <w:p w14:paraId="37E15048" w14:textId="2E94DF1B" w:rsidR="003E2E54" w:rsidRPr="00185D9A" w:rsidRDefault="003E2E54">
      <w:pPr>
        <w:rPr>
          <w:rFonts w:ascii="Times New Roman" w:hAnsi="Times New Roman" w:cs="Times New Roman"/>
          <w:sz w:val="24"/>
          <w:szCs w:val="24"/>
        </w:rPr>
      </w:pPr>
    </w:p>
    <w:sectPr w:rsidR="003E2E54" w:rsidRPr="00185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3543"/>
    <w:multiLevelType w:val="hybridMultilevel"/>
    <w:tmpl w:val="BDCCB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27F63"/>
    <w:multiLevelType w:val="hybridMultilevel"/>
    <w:tmpl w:val="4BB6D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ED1117"/>
    <w:multiLevelType w:val="hybridMultilevel"/>
    <w:tmpl w:val="B04C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838E7"/>
    <w:multiLevelType w:val="hybridMultilevel"/>
    <w:tmpl w:val="5362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614AB"/>
    <w:multiLevelType w:val="hybridMultilevel"/>
    <w:tmpl w:val="C6206E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2122CE"/>
    <w:multiLevelType w:val="hybridMultilevel"/>
    <w:tmpl w:val="686A3696"/>
    <w:lvl w:ilvl="0" w:tplc="57A26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14489"/>
    <w:multiLevelType w:val="hybridMultilevel"/>
    <w:tmpl w:val="3F90FCBC"/>
    <w:lvl w:ilvl="0" w:tplc="6EE6E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CCD35EB"/>
    <w:multiLevelType w:val="hybridMultilevel"/>
    <w:tmpl w:val="512A3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1EB"/>
    <w:rsid w:val="000C0D56"/>
    <w:rsid w:val="001717DC"/>
    <w:rsid w:val="00185D9A"/>
    <w:rsid w:val="001D58E3"/>
    <w:rsid w:val="00323E43"/>
    <w:rsid w:val="0034480C"/>
    <w:rsid w:val="003E2E54"/>
    <w:rsid w:val="003F7351"/>
    <w:rsid w:val="004055E7"/>
    <w:rsid w:val="0043111D"/>
    <w:rsid w:val="00461E73"/>
    <w:rsid w:val="004C6B35"/>
    <w:rsid w:val="004D356E"/>
    <w:rsid w:val="005201D1"/>
    <w:rsid w:val="0059737C"/>
    <w:rsid w:val="005E4ABF"/>
    <w:rsid w:val="00610663"/>
    <w:rsid w:val="00650328"/>
    <w:rsid w:val="006B0B78"/>
    <w:rsid w:val="007705A5"/>
    <w:rsid w:val="007A1ED6"/>
    <w:rsid w:val="00855828"/>
    <w:rsid w:val="008817AF"/>
    <w:rsid w:val="00887013"/>
    <w:rsid w:val="008B591A"/>
    <w:rsid w:val="008E4F4C"/>
    <w:rsid w:val="00A111EB"/>
    <w:rsid w:val="00AD672D"/>
    <w:rsid w:val="00B56B7E"/>
    <w:rsid w:val="00C065EA"/>
    <w:rsid w:val="00C16CB5"/>
    <w:rsid w:val="00CF0209"/>
    <w:rsid w:val="00CF4961"/>
    <w:rsid w:val="00DD69D8"/>
    <w:rsid w:val="00F56B37"/>
    <w:rsid w:val="00F66FA6"/>
    <w:rsid w:val="00FC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3C7C0"/>
  <w15:chartTrackingRefBased/>
  <w15:docId w15:val="{82216F46-AB43-40AE-BC7B-11052D09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5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05A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705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11691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Bush</dc:creator>
  <cp:keywords/>
  <dc:description/>
  <cp:lastModifiedBy>Dallen  Skinner</cp:lastModifiedBy>
  <cp:revision>6</cp:revision>
  <dcterms:created xsi:type="dcterms:W3CDTF">2021-04-26T18:22:00Z</dcterms:created>
  <dcterms:modified xsi:type="dcterms:W3CDTF">2021-05-18T19:46:00Z</dcterms:modified>
</cp:coreProperties>
</file>